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0012" w14:textId="77777777" w:rsidR="008F5041" w:rsidRDefault="00427671" w:rsidP="00800435">
      <w:pPr>
        <w:jc w:val="center"/>
      </w:pPr>
      <w:r>
        <w:rPr>
          <w:noProof/>
          <w:lang w:eastAsia="en-US"/>
        </w:rPr>
        <w:drawing>
          <wp:inline distT="0" distB="0" distL="0" distR="0" wp14:anchorId="0F39427F" wp14:editId="22B8C952">
            <wp:extent cx="5943600" cy="1049655"/>
            <wp:effectExtent l="0" t="0" r="0" b="0"/>
            <wp:docPr id="1" name="Picture 1" descr="Macintosh HD:Users:ckane:Desktop:Screen Shot 2015-01-14 at 4.2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kane:Desktop:Screen Shot 2015-01-14 at 4.25.4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93E0" w14:textId="77777777" w:rsidR="00427671" w:rsidRDefault="00427671"/>
    <w:p w14:paraId="2480A9FB" w14:textId="77777777" w:rsidR="00427671" w:rsidRPr="00800435" w:rsidRDefault="00767F75" w:rsidP="00767F75">
      <w:pPr>
        <w:rPr>
          <w:sz w:val="20"/>
          <w:szCs w:val="20"/>
        </w:rPr>
      </w:pPr>
      <w:r w:rsidRPr="00800435">
        <w:rPr>
          <w:sz w:val="20"/>
          <w:szCs w:val="20"/>
        </w:rPr>
        <w:t>FOR IMMEDIATE RELEASE</w:t>
      </w:r>
    </w:p>
    <w:p w14:paraId="7705BF19" w14:textId="3ADDE713" w:rsidR="00427671" w:rsidRPr="00800435" w:rsidRDefault="00953F18" w:rsidP="00767F75">
      <w:pPr>
        <w:rPr>
          <w:sz w:val="20"/>
          <w:szCs w:val="20"/>
        </w:rPr>
      </w:pPr>
      <w:r>
        <w:rPr>
          <w:sz w:val="20"/>
          <w:szCs w:val="20"/>
        </w:rPr>
        <w:t>January 23</w:t>
      </w:r>
      <w:r w:rsidR="00427671" w:rsidRPr="00800435">
        <w:rPr>
          <w:sz w:val="20"/>
          <w:szCs w:val="20"/>
        </w:rPr>
        <w:t>, 2015</w:t>
      </w:r>
    </w:p>
    <w:p w14:paraId="328115C6" w14:textId="77777777" w:rsidR="00767F75" w:rsidRPr="00800435" w:rsidRDefault="00767F75" w:rsidP="00767F75">
      <w:pPr>
        <w:rPr>
          <w:sz w:val="20"/>
          <w:szCs w:val="20"/>
        </w:rPr>
      </w:pPr>
      <w:r w:rsidRPr="00800435">
        <w:rPr>
          <w:sz w:val="20"/>
          <w:szCs w:val="20"/>
        </w:rPr>
        <w:t>Contact: Ashton Giese</w:t>
      </w:r>
    </w:p>
    <w:p w14:paraId="1D2D11CB" w14:textId="77777777" w:rsidR="00800435" w:rsidRPr="00800435" w:rsidRDefault="00800435" w:rsidP="00767F75">
      <w:pPr>
        <w:rPr>
          <w:sz w:val="20"/>
          <w:szCs w:val="20"/>
        </w:rPr>
      </w:pPr>
      <w:r w:rsidRPr="00800435">
        <w:rPr>
          <w:sz w:val="20"/>
          <w:szCs w:val="20"/>
        </w:rPr>
        <w:t>(202) 494-0050</w:t>
      </w:r>
    </w:p>
    <w:p w14:paraId="65104973" w14:textId="77777777" w:rsidR="00800435" w:rsidRPr="00800435" w:rsidRDefault="00800435" w:rsidP="00767F75">
      <w:pPr>
        <w:rPr>
          <w:sz w:val="20"/>
          <w:szCs w:val="20"/>
        </w:rPr>
      </w:pPr>
      <w:r w:rsidRPr="00800435">
        <w:rPr>
          <w:sz w:val="20"/>
          <w:szCs w:val="20"/>
        </w:rPr>
        <w:t>ashton@gaytlas.com</w:t>
      </w:r>
    </w:p>
    <w:p w14:paraId="3CDE9D2A" w14:textId="77777777" w:rsidR="00767F75" w:rsidRDefault="00767F75" w:rsidP="00767F75"/>
    <w:p w14:paraId="25AF6389" w14:textId="77777777" w:rsidR="0071313B" w:rsidRDefault="0071313B" w:rsidP="00767F75"/>
    <w:p w14:paraId="0FFEA937" w14:textId="77777777" w:rsidR="00652E4A" w:rsidRDefault="00427671" w:rsidP="00343E71">
      <w:pPr>
        <w:jc w:val="center"/>
        <w:rPr>
          <w:sz w:val="52"/>
          <w:szCs w:val="52"/>
        </w:rPr>
      </w:pPr>
      <w:r w:rsidRPr="00427671">
        <w:rPr>
          <w:sz w:val="52"/>
          <w:szCs w:val="52"/>
        </w:rPr>
        <w:t xml:space="preserve">LGBT Travel Industry Leaders </w:t>
      </w:r>
      <w:r w:rsidR="00652E4A">
        <w:rPr>
          <w:sz w:val="52"/>
          <w:szCs w:val="52"/>
        </w:rPr>
        <w:t>Help</w:t>
      </w:r>
    </w:p>
    <w:p w14:paraId="37AE5795" w14:textId="77777777" w:rsidR="00427671" w:rsidRPr="00427671" w:rsidRDefault="00652E4A" w:rsidP="00343E7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Advance </w:t>
      </w:r>
      <w:r w:rsidR="00427671" w:rsidRPr="00427671">
        <w:rPr>
          <w:sz w:val="52"/>
          <w:szCs w:val="52"/>
        </w:rPr>
        <w:t>Global Equality</w:t>
      </w:r>
    </w:p>
    <w:p w14:paraId="3662B63D" w14:textId="77777777" w:rsidR="00427671" w:rsidRDefault="00427671" w:rsidP="00343E71">
      <w:pPr>
        <w:jc w:val="center"/>
      </w:pPr>
    </w:p>
    <w:p w14:paraId="03F6041A" w14:textId="77777777" w:rsidR="00652E4A" w:rsidRDefault="00343E71" w:rsidP="00343E71">
      <w:pPr>
        <w:jc w:val="center"/>
        <w:rPr>
          <w:i/>
        </w:rPr>
      </w:pPr>
      <w:r>
        <w:rPr>
          <w:i/>
        </w:rPr>
        <w:t>LGBT Travel Mixer &amp; Raffle to</w:t>
      </w:r>
      <w:r w:rsidR="00427671" w:rsidRPr="00427671">
        <w:rPr>
          <w:i/>
        </w:rPr>
        <w:t xml:space="preserve"> benefit</w:t>
      </w:r>
    </w:p>
    <w:p w14:paraId="100806EE" w14:textId="77777777" w:rsidR="00427671" w:rsidRDefault="00427671" w:rsidP="00343E71">
      <w:pPr>
        <w:jc w:val="center"/>
        <w:rPr>
          <w:i/>
        </w:rPr>
      </w:pPr>
      <w:r w:rsidRPr="00427671">
        <w:rPr>
          <w:i/>
        </w:rPr>
        <w:t>International Gay &amp; Lesbian Human Rights Commission</w:t>
      </w:r>
    </w:p>
    <w:p w14:paraId="1EFE95C1" w14:textId="77777777" w:rsidR="00427671" w:rsidRDefault="00427671" w:rsidP="00427671">
      <w:pPr>
        <w:jc w:val="center"/>
        <w:rPr>
          <w:i/>
        </w:rPr>
      </w:pPr>
    </w:p>
    <w:p w14:paraId="5F474C50" w14:textId="77777777" w:rsidR="007F0C4E" w:rsidRDefault="007F0C4E" w:rsidP="00427671">
      <w:pPr>
        <w:jc w:val="center"/>
        <w:rPr>
          <w:i/>
        </w:rPr>
      </w:pPr>
    </w:p>
    <w:p w14:paraId="1F18CBFE" w14:textId="6C4176F5" w:rsidR="00427671" w:rsidRDefault="00427671" w:rsidP="00427671">
      <w:r>
        <w:t>NYC –</w:t>
      </w:r>
      <w:r w:rsidR="00652E4A">
        <w:t xml:space="preserve"> Saturday, </w:t>
      </w:r>
      <w:bookmarkStart w:id="0" w:name="_GoBack"/>
      <w:bookmarkEnd w:id="0"/>
      <w:r w:rsidR="00652E4A">
        <w:t>January 24</w:t>
      </w:r>
      <w:r w:rsidR="00652E4A" w:rsidRPr="00652E4A">
        <w:rPr>
          <w:vertAlign w:val="superscript"/>
        </w:rPr>
        <w:t>th</w:t>
      </w:r>
      <w:r w:rsidR="00652E4A">
        <w:t xml:space="preserve"> </w:t>
      </w:r>
      <w:r w:rsidR="00D61255">
        <w:t xml:space="preserve">the </w:t>
      </w:r>
      <w:r>
        <w:t>new LGBT travel weekly news</w:t>
      </w:r>
      <w:r w:rsidR="00D61255">
        <w:t>-</w:t>
      </w:r>
      <w:r w:rsidR="00652E4A">
        <w:t>update</w:t>
      </w:r>
      <w:r>
        <w:t xml:space="preserve">, </w:t>
      </w:r>
      <w:proofErr w:type="spellStart"/>
      <w:r w:rsidRPr="00427671">
        <w:rPr>
          <w:i/>
        </w:rPr>
        <w:t>GAYography</w:t>
      </w:r>
      <w:proofErr w:type="spellEnd"/>
      <w:r w:rsidRPr="00427671">
        <w:rPr>
          <w:i/>
        </w:rPr>
        <w:t xml:space="preserve"> brief</w:t>
      </w:r>
      <w:r>
        <w:t xml:space="preserve"> will organize LGBT travel industry leaders and travelers to bene</w:t>
      </w:r>
      <w:r w:rsidR="0071313B">
        <w:t>fit global equality. After LGBT-</w:t>
      </w:r>
      <w:r>
        <w:t xml:space="preserve">related </w:t>
      </w:r>
      <w:r w:rsidR="00652E4A">
        <w:t>exhibitions</w:t>
      </w:r>
      <w:r>
        <w:t xml:space="preserve"> at the </w:t>
      </w:r>
      <w:r w:rsidRPr="00953F18">
        <w:rPr>
          <w:i/>
        </w:rPr>
        <w:t>New York Times</w:t>
      </w:r>
      <w:r>
        <w:t xml:space="preserve"> Travel Show, the </w:t>
      </w:r>
      <w:r w:rsidRPr="00427671">
        <w:rPr>
          <w:i/>
        </w:rPr>
        <w:t>brief</w:t>
      </w:r>
      <w:r>
        <w:t xml:space="preserve"> will hold a</w:t>
      </w:r>
      <w:r w:rsidR="00652E4A">
        <w:t>n</w:t>
      </w:r>
      <w:r>
        <w:t xml:space="preserve"> LGBT happy hour and invite participants to donate to the International Gay &amp; Lesbian Human Rights Commission (IGLHRC), the world’s premier advocate for global LGBT equality.</w:t>
      </w:r>
    </w:p>
    <w:p w14:paraId="155681DA" w14:textId="77777777" w:rsidR="00427671" w:rsidRDefault="00427671" w:rsidP="00427671"/>
    <w:p w14:paraId="32C052FA" w14:textId="76365D9A" w:rsidR="00427671" w:rsidRDefault="00427671" w:rsidP="00427671">
      <w:r>
        <w:t>Donations will be solicited in r</w:t>
      </w:r>
      <w:r w:rsidR="00652E4A">
        <w:t xml:space="preserve">eturn for chances to win </w:t>
      </w:r>
      <w:r>
        <w:t xml:space="preserve">a number of major </w:t>
      </w:r>
      <w:r w:rsidR="00D61255">
        <w:t>travel experiences</w:t>
      </w:r>
      <w:r w:rsidR="007F0C4E">
        <w:t xml:space="preserve"> and prizes</w:t>
      </w:r>
      <w:r>
        <w:t xml:space="preserve"> from sponsors Brand G Vacations, The Gay Armada Sailing Adventure, Eating </w:t>
      </w:r>
      <w:r w:rsidR="00D61255">
        <w:t xml:space="preserve">Europe Tours, the OUT Hotel and </w:t>
      </w:r>
      <w:proofErr w:type="spellStart"/>
      <w:r w:rsidR="003C73E5">
        <w:t>Man</w:t>
      </w:r>
      <w:r w:rsidR="007F0C4E">
        <w:t>A</w:t>
      </w:r>
      <w:r w:rsidR="003C73E5">
        <w:t>boutWorld</w:t>
      </w:r>
      <w:proofErr w:type="spellEnd"/>
      <w:r w:rsidR="007F0C4E">
        <w:t xml:space="preserve">, </w:t>
      </w:r>
      <w:r w:rsidR="00D61255">
        <w:t>at a retail value of over $5,000.</w:t>
      </w:r>
    </w:p>
    <w:p w14:paraId="173BFEF0" w14:textId="77777777" w:rsidR="00427671" w:rsidRDefault="00427671" w:rsidP="00427671"/>
    <w:p w14:paraId="73B006EA" w14:textId="148756D1" w:rsidR="00427671" w:rsidRDefault="00652E4A" w:rsidP="00427671">
      <w:r>
        <w:t xml:space="preserve">“I hope to </w:t>
      </w:r>
      <w:r w:rsidR="00427671">
        <w:t xml:space="preserve">promote </w:t>
      </w:r>
      <w:r w:rsidR="004A509A">
        <w:t xml:space="preserve">awareness of LGBT issues abroad, </w:t>
      </w:r>
      <w:r w:rsidR="00427671">
        <w:t>h</w:t>
      </w:r>
      <w:r w:rsidR="004A509A">
        <w:t xml:space="preserve">elp connect LGBT travelers to activists in their efforts </w:t>
      </w:r>
      <w:r w:rsidR="00EE386F">
        <w:t>to advance equality</w:t>
      </w:r>
      <w:r w:rsidR="004A509A">
        <w:t xml:space="preserve"> and </w:t>
      </w:r>
      <w:r w:rsidR="00EE386F">
        <w:t>build toward a day when we can all experience</w:t>
      </w:r>
      <w:r>
        <w:t xml:space="preserve"> </w:t>
      </w:r>
      <w:r w:rsidR="0071313B">
        <w:t>diverse</w:t>
      </w:r>
      <w:r>
        <w:t xml:space="preserve"> people, </w:t>
      </w:r>
      <w:r w:rsidR="00427671">
        <w:t xml:space="preserve">cultures and </w:t>
      </w:r>
      <w:r>
        <w:t>surroundings</w:t>
      </w:r>
      <w:r w:rsidR="00427671">
        <w:t xml:space="preserve"> without fear,” stated </w:t>
      </w:r>
      <w:proofErr w:type="spellStart"/>
      <w:r w:rsidRPr="00D61255">
        <w:rPr>
          <w:i/>
        </w:rPr>
        <w:t>GAYography</w:t>
      </w:r>
      <w:proofErr w:type="spellEnd"/>
      <w:r>
        <w:t xml:space="preserve"> </w:t>
      </w:r>
      <w:r w:rsidR="00D61255">
        <w:rPr>
          <w:i/>
        </w:rPr>
        <w:t xml:space="preserve">brief </w:t>
      </w:r>
      <w:r>
        <w:t xml:space="preserve">founder </w:t>
      </w:r>
      <w:r w:rsidR="0071313B">
        <w:t>and event-</w:t>
      </w:r>
      <w:r w:rsidR="00D61255">
        <w:t xml:space="preserve">organizer </w:t>
      </w:r>
      <w:r w:rsidR="0071313B">
        <w:t xml:space="preserve">Ashton Giese, </w:t>
      </w:r>
      <w:r>
        <w:t>“</w:t>
      </w:r>
      <w:r w:rsidR="00EE386F">
        <w:t>Our positive travel experience abroad goes ha</w:t>
      </w:r>
      <w:r w:rsidR="0071313B">
        <w:t xml:space="preserve">nd-in-hand with the ability of all </w:t>
      </w:r>
      <w:r w:rsidR="00EE386F">
        <w:t xml:space="preserve">people </w:t>
      </w:r>
      <w:r w:rsidR="0071313B">
        <w:t xml:space="preserve">to </w:t>
      </w:r>
      <w:r>
        <w:t xml:space="preserve">feel safe and secure being </w:t>
      </w:r>
      <w:r w:rsidR="0071313B">
        <w:t>themselves</w:t>
      </w:r>
      <w:r>
        <w:t xml:space="preserve"> – whether </w:t>
      </w:r>
      <w:r w:rsidR="004A509A">
        <w:t>they are lesbian, gay, bisexual,</w:t>
      </w:r>
      <w:r>
        <w:t xml:space="preserve"> transgender</w:t>
      </w:r>
      <w:r w:rsidR="00EE386F">
        <w:t>,</w:t>
      </w:r>
      <w:r>
        <w:t xml:space="preserve"> </w:t>
      </w:r>
      <w:r w:rsidR="004A509A">
        <w:t>queer</w:t>
      </w:r>
      <w:r w:rsidR="00EE386F">
        <w:t xml:space="preserve"> or not</w:t>
      </w:r>
      <w:r w:rsidR="004A509A">
        <w:t>.”</w:t>
      </w:r>
    </w:p>
    <w:p w14:paraId="43063505" w14:textId="77777777" w:rsidR="00D61255" w:rsidRDefault="00D61255" w:rsidP="00427671"/>
    <w:p w14:paraId="602CDDF3" w14:textId="29EDF708" w:rsidR="00D61255" w:rsidRDefault="00D61255" w:rsidP="00427671">
      <w:r>
        <w:t>Fellow travelers and leaders in the LGBT travel industry will enjoy drink deals and await the announcement of raffle winners from 5pm to 8pm on Saturday, January 24</w:t>
      </w:r>
      <w:r w:rsidRPr="00D61255">
        <w:rPr>
          <w:vertAlign w:val="superscript"/>
        </w:rPr>
        <w:t>th</w:t>
      </w:r>
      <w:r>
        <w:t xml:space="preserve"> at </w:t>
      </w:r>
      <w:r w:rsidR="0071313B">
        <w:t>the KTCHN restaurant and bar</w:t>
      </w:r>
      <w:r>
        <w:t xml:space="preserve"> </w:t>
      </w:r>
      <w:r w:rsidR="0071313B">
        <w:t xml:space="preserve">within the </w:t>
      </w:r>
      <w:r>
        <w:t>OUT Hotel, 510 West 42</w:t>
      </w:r>
      <w:r w:rsidRPr="00D61255">
        <w:rPr>
          <w:vertAlign w:val="superscript"/>
        </w:rPr>
        <w:t>nd</w:t>
      </w:r>
      <w:r>
        <w:t xml:space="preserve"> Street.</w:t>
      </w:r>
      <w:r w:rsidR="00953F18">
        <w:t xml:space="preserve"> </w:t>
      </w:r>
      <w:hyperlink r:id="rId6" w:history="1">
        <w:proofErr w:type="gramStart"/>
        <w:r w:rsidR="00953F18" w:rsidRPr="00953F18">
          <w:rPr>
            <w:rStyle w:val="Hyperlink"/>
          </w:rPr>
          <w:t>RSVP on Facebook</w:t>
        </w:r>
      </w:hyperlink>
      <w:r w:rsidR="00953F18">
        <w:t>.</w:t>
      </w:r>
      <w:proofErr w:type="gramEnd"/>
    </w:p>
    <w:p w14:paraId="344BAB04" w14:textId="77777777" w:rsidR="00D61255" w:rsidRDefault="00D61255" w:rsidP="00427671"/>
    <w:p w14:paraId="55EC75F8" w14:textId="2514AFF7" w:rsidR="00D61255" w:rsidRPr="00D61255" w:rsidRDefault="00D61255" w:rsidP="00EE386F">
      <w:pPr>
        <w:rPr>
          <w:b/>
          <w:sz w:val="20"/>
          <w:szCs w:val="20"/>
        </w:rPr>
      </w:pPr>
      <w:r w:rsidRPr="00D61255">
        <w:rPr>
          <w:b/>
          <w:sz w:val="20"/>
          <w:szCs w:val="20"/>
        </w:rPr>
        <w:t>The International Gay &amp; Lesbian Human Rights Commission (</w:t>
      </w:r>
      <w:hyperlink r:id="rId7" w:history="1">
        <w:r w:rsidRPr="0071313B">
          <w:rPr>
            <w:rStyle w:val="Hyperlink"/>
            <w:b/>
            <w:sz w:val="20"/>
            <w:szCs w:val="20"/>
          </w:rPr>
          <w:t>IGLHRC.org</w:t>
        </w:r>
      </w:hyperlink>
      <w:r w:rsidRPr="00D61255">
        <w:rPr>
          <w:b/>
          <w:sz w:val="20"/>
          <w:szCs w:val="20"/>
        </w:rPr>
        <w:t>) documents abuses, raises awareness and supports activists worldwide and will celebrate it’s 25</w:t>
      </w:r>
      <w:r w:rsidRPr="00D61255">
        <w:rPr>
          <w:b/>
          <w:sz w:val="20"/>
          <w:szCs w:val="20"/>
          <w:vertAlign w:val="superscript"/>
        </w:rPr>
        <w:t>th</w:t>
      </w:r>
      <w:r w:rsidRPr="00D61255">
        <w:rPr>
          <w:b/>
          <w:sz w:val="20"/>
          <w:szCs w:val="20"/>
        </w:rPr>
        <w:t xml:space="preserve"> anniversary in 2015.</w:t>
      </w:r>
    </w:p>
    <w:p w14:paraId="6B7689CD" w14:textId="77777777" w:rsidR="00D61255" w:rsidRPr="00D61255" w:rsidRDefault="00D61255" w:rsidP="00EE386F">
      <w:pPr>
        <w:rPr>
          <w:b/>
          <w:sz w:val="20"/>
          <w:szCs w:val="20"/>
        </w:rPr>
      </w:pPr>
    </w:p>
    <w:p w14:paraId="3D916E17" w14:textId="266869AC" w:rsidR="00D61255" w:rsidRPr="00EE386F" w:rsidRDefault="00D61255" w:rsidP="00EE386F">
      <w:pPr>
        <w:rPr>
          <w:b/>
          <w:sz w:val="20"/>
          <w:szCs w:val="20"/>
        </w:rPr>
      </w:pPr>
      <w:r w:rsidRPr="00D61255">
        <w:rPr>
          <w:b/>
          <w:sz w:val="20"/>
          <w:szCs w:val="20"/>
        </w:rPr>
        <w:t xml:space="preserve">The </w:t>
      </w:r>
      <w:proofErr w:type="spellStart"/>
      <w:r w:rsidRPr="00D61255">
        <w:rPr>
          <w:b/>
          <w:i/>
          <w:sz w:val="20"/>
          <w:szCs w:val="20"/>
        </w:rPr>
        <w:t>GAYography</w:t>
      </w:r>
      <w:proofErr w:type="spellEnd"/>
      <w:r w:rsidRPr="00D61255">
        <w:rPr>
          <w:b/>
          <w:i/>
          <w:sz w:val="20"/>
          <w:szCs w:val="20"/>
        </w:rPr>
        <w:t xml:space="preserve"> brief </w:t>
      </w:r>
      <w:r w:rsidRPr="00D61255">
        <w:rPr>
          <w:b/>
          <w:sz w:val="20"/>
          <w:szCs w:val="20"/>
        </w:rPr>
        <w:t xml:space="preserve">serves LGBT travelers with a weekly update of global information on LGBT travel, vacation insights and events related to advocacy. Subscribe at no cost at </w:t>
      </w:r>
      <w:hyperlink r:id="rId8" w:history="1">
        <w:r w:rsidRPr="0071313B">
          <w:rPr>
            <w:rStyle w:val="Hyperlink"/>
            <w:b/>
            <w:sz w:val="20"/>
            <w:szCs w:val="20"/>
          </w:rPr>
          <w:t>gAytlas.com/brief</w:t>
        </w:r>
      </w:hyperlink>
      <w:r w:rsidRPr="00D61255">
        <w:rPr>
          <w:b/>
          <w:sz w:val="20"/>
          <w:szCs w:val="20"/>
        </w:rPr>
        <w:t>.</w:t>
      </w:r>
    </w:p>
    <w:sectPr w:rsidR="00D61255" w:rsidRPr="00EE386F" w:rsidSect="00A33713">
      <w:pgSz w:w="12240" w:h="15840"/>
      <w:pgMar w:top="1080" w:right="1440" w:bottom="108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71"/>
    <w:rsid w:val="00343E71"/>
    <w:rsid w:val="00372286"/>
    <w:rsid w:val="003C73E5"/>
    <w:rsid w:val="00427671"/>
    <w:rsid w:val="004A509A"/>
    <w:rsid w:val="00566902"/>
    <w:rsid w:val="00652E4A"/>
    <w:rsid w:val="0071313B"/>
    <w:rsid w:val="00767F75"/>
    <w:rsid w:val="007F0C4E"/>
    <w:rsid w:val="00800435"/>
    <w:rsid w:val="00843382"/>
    <w:rsid w:val="008F5041"/>
    <w:rsid w:val="00953F18"/>
    <w:rsid w:val="00A33713"/>
    <w:rsid w:val="00C952AE"/>
    <w:rsid w:val="00D61255"/>
    <w:rsid w:val="00EE3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69D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ttps://www.facebook.com/events/1391140631186934/" TargetMode="External"/><Relationship Id="rId7" Type="http://schemas.openxmlformats.org/officeDocument/2006/relationships/hyperlink" Target="mailto:IGLHRC.org" TargetMode="External"/><Relationship Id="rId8" Type="http://schemas.openxmlformats.org/officeDocument/2006/relationships/hyperlink" Target="mailto:www.gaytlas.com/brie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Macintosh Word</Application>
  <DocSecurity>0</DocSecurity>
  <Lines>15</Lines>
  <Paragraphs>4</Paragraphs>
  <ScaleCrop>false</ScaleCrop>
  <Company>IGLHRC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Carson</dc:creator>
  <cp:keywords/>
  <dc:description/>
  <cp:lastModifiedBy>Ashton Giese</cp:lastModifiedBy>
  <cp:revision>2</cp:revision>
  <dcterms:created xsi:type="dcterms:W3CDTF">2015-01-23T12:35:00Z</dcterms:created>
  <dcterms:modified xsi:type="dcterms:W3CDTF">2015-01-23T12:35:00Z</dcterms:modified>
</cp:coreProperties>
</file>